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C2F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70BC2F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70BC2F8" w14:textId="2FEB844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25BB7">
        <w:tab/>
        <w:t xml:space="preserve">:  </w:t>
      </w:r>
      <w:r w:rsidR="00265477">
        <w:t xml:space="preserve">Dr. Öğr. Üyesi </w:t>
      </w:r>
      <w:r w:rsidR="00B25BB7">
        <w:t>Süleyman Burak GÜNDOĞDU</w:t>
      </w:r>
    </w:p>
    <w:p w14:paraId="270BC2F9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25BB7">
        <w:t>(Kurum)</w:t>
      </w:r>
      <w:r w:rsidR="00B25BB7">
        <w:tab/>
        <w:t xml:space="preserve">: Yıldırım Beyazıt Üniversitesi </w:t>
      </w:r>
    </w:p>
    <w:p w14:paraId="270BC2F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70BC2F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70BC2FC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25BB7">
        <w:t xml:space="preserve">İş Yargılamasında Tasarruf İlkesi </w:t>
      </w:r>
      <w:r w:rsidR="004F7A00">
        <w:t xml:space="preserve"> </w:t>
      </w:r>
      <w:r>
        <w:t>(</w:t>
      </w:r>
      <w:r w:rsidR="00D9512D">
        <w:t>Yıl</w:t>
      </w:r>
      <w:r w:rsidR="00B25BB7">
        <w:t>: 2014</w:t>
      </w:r>
      <w:r>
        <w:t>)</w:t>
      </w:r>
    </w:p>
    <w:p w14:paraId="270BC2FD" w14:textId="77777777" w:rsidR="00BA1DEB" w:rsidRDefault="00B25BB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14:paraId="270BC2FE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B25BB7">
        <w:t>andı</w:t>
      </w:r>
    </w:p>
    <w:p w14:paraId="270BC2F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25BB7">
        <w:t>nstitü</w:t>
      </w:r>
      <w:r w:rsidR="00B25BB7">
        <w:tab/>
        <w:t>: Yıldırım Beyazıt Üniversitesi Sosyal Bilimler Enstitüsü</w:t>
      </w:r>
    </w:p>
    <w:p w14:paraId="270BC30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457525F" w14:textId="77777777" w:rsidR="00CA5DFA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A5DFA" w:rsidRPr="00CA5DFA">
        <w:t xml:space="preserve">Medenî Yargıda Usûl Kurallarına Aykırılığın Anayasa </w:t>
      </w:r>
    </w:p>
    <w:p w14:paraId="07213C7C" w14:textId="77777777" w:rsidR="00D672BF" w:rsidRDefault="00CA5DFA" w:rsidP="00D672BF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CA5DFA">
        <w:t>Mahkemesi'nce Bireysel Başvuru Yoluyla</w:t>
      </w:r>
      <w:r w:rsidR="00D672BF">
        <w:t xml:space="preserve"> </w:t>
      </w:r>
    </w:p>
    <w:p w14:paraId="270BC301" w14:textId="7F646327" w:rsidR="00D9512D" w:rsidRDefault="00D672BF" w:rsidP="00D672BF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CA5DFA" w:rsidRPr="00CA5DFA">
        <w:t>Denetlenmesi</w:t>
      </w:r>
      <w:r w:rsidR="00CA5DFA" w:rsidRPr="00CA5DFA">
        <w:t> </w:t>
      </w:r>
      <w:r w:rsidR="00D9512D">
        <w:t>(Yıl:</w:t>
      </w:r>
      <w:r w:rsidR="00CA5DFA">
        <w:t xml:space="preserve"> 2021</w:t>
      </w:r>
      <w:r w:rsidR="00D9512D">
        <w:t>)</w:t>
      </w:r>
    </w:p>
    <w:p w14:paraId="270BC302" w14:textId="1D630D71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D672BF">
        <w:t xml:space="preserve"> Doç. Dr. Ersin ERDOĞAN</w:t>
      </w:r>
    </w:p>
    <w:p w14:paraId="270BC303" w14:textId="448536B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6A4E81A" w14:textId="77777777" w:rsidR="002836EC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2836EC" w:rsidRPr="002836EC">
        <w:t xml:space="preserve">Ankara Yıldırım Beyazıt Üniversitesi Sosyal Bilimler </w:t>
      </w:r>
    </w:p>
    <w:p w14:paraId="270BC304" w14:textId="25B7849D" w:rsidR="00D9512D" w:rsidRDefault="002836EC" w:rsidP="002836EC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2836EC">
        <w:t>Enstitüsü</w:t>
      </w:r>
    </w:p>
    <w:p w14:paraId="270BC30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70BC30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70BC30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70BC30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70BC30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70BC30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70BC30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C30E" w14:textId="77777777" w:rsidR="006A19CE" w:rsidRDefault="006A19CE" w:rsidP="00EE74CE">
      <w:pPr>
        <w:spacing w:after="0" w:line="240" w:lineRule="auto"/>
      </w:pPr>
      <w:r>
        <w:separator/>
      </w:r>
    </w:p>
  </w:endnote>
  <w:endnote w:type="continuationSeparator" w:id="0">
    <w:p w14:paraId="270BC30F" w14:textId="77777777" w:rsidR="006A19CE" w:rsidRDefault="006A19C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C30C" w14:textId="77777777" w:rsidR="006A19CE" w:rsidRDefault="006A19CE" w:rsidP="00EE74CE">
      <w:pPr>
        <w:spacing w:after="0" w:line="240" w:lineRule="auto"/>
      </w:pPr>
      <w:r>
        <w:separator/>
      </w:r>
    </w:p>
  </w:footnote>
  <w:footnote w:type="continuationSeparator" w:id="0">
    <w:p w14:paraId="270BC30D" w14:textId="77777777" w:rsidR="006A19CE" w:rsidRDefault="006A19C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3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70BC31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0BC313" wp14:editId="270BC31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70BC31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942833706">
    <w:abstractNumId w:val="0"/>
  </w:num>
  <w:num w:numId="2" w16cid:durableId="1509439294">
    <w:abstractNumId w:val="4"/>
  </w:num>
  <w:num w:numId="3" w16cid:durableId="1647319981">
    <w:abstractNumId w:val="2"/>
  </w:num>
  <w:num w:numId="4" w16cid:durableId="231476348">
    <w:abstractNumId w:val="0"/>
  </w:num>
  <w:num w:numId="5" w16cid:durableId="1222132874">
    <w:abstractNumId w:val="2"/>
  </w:num>
  <w:num w:numId="6" w16cid:durableId="1007563386">
    <w:abstractNumId w:val="0"/>
  </w:num>
  <w:num w:numId="7" w16cid:durableId="2057928152">
    <w:abstractNumId w:val="4"/>
  </w:num>
  <w:num w:numId="8" w16cid:durableId="297224892">
    <w:abstractNumId w:val="2"/>
  </w:num>
  <w:num w:numId="9" w16cid:durableId="1850362756">
    <w:abstractNumId w:val="0"/>
  </w:num>
  <w:num w:numId="10" w16cid:durableId="87772572">
    <w:abstractNumId w:val="2"/>
  </w:num>
  <w:num w:numId="11" w16cid:durableId="1258516343">
    <w:abstractNumId w:val="0"/>
  </w:num>
  <w:num w:numId="12" w16cid:durableId="1878656655">
    <w:abstractNumId w:val="2"/>
  </w:num>
  <w:num w:numId="13" w16cid:durableId="579216568">
    <w:abstractNumId w:val="0"/>
  </w:num>
  <w:num w:numId="14" w16cid:durableId="2004504815">
    <w:abstractNumId w:val="2"/>
  </w:num>
  <w:num w:numId="15" w16cid:durableId="175466136">
    <w:abstractNumId w:val="0"/>
  </w:num>
  <w:num w:numId="16" w16cid:durableId="235094797">
    <w:abstractNumId w:val="4"/>
  </w:num>
  <w:num w:numId="17" w16cid:durableId="1121800875">
    <w:abstractNumId w:val="2"/>
  </w:num>
  <w:num w:numId="18" w16cid:durableId="1747149076">
    <w:abstractNumId w:val="0"/>
  </w:num>
  <w:num w:numId="19" w16cid:durableId="161507624">
    <w:abstractNumId w:val="4"/>
  </w:num>
  <w:num w:numId="20" w16cid:durableId="1737581390">
    <w:abstractNumId w:val="2"/>
  </w:num>
  <w:num w:numId="21" w16cid:durableId="2076583281">
    <w:abstractNumId w:val="5"/>
  </w:num>
  <w:num w:numId="22" w16cid:durableId="1232621513">
    <w:abstractNumId w:val="1"/>
  </w:num>
  <w:num w:numId="23" w16cid:durableId="9580722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65477"/>
    <w:rsid w:val="002836E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A19C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25BB7"/>
    <w:rsid w:val="00B642B3"/>
    <w:rsid w:val="00BA1DEB"/>
    <w:rsid w:val="00C263D2"/>
    <w:rsid w:val="00CA5DFA"/>
    <w:rsid w:val="00CA5F19"/>
    <w:rsid w:val="00CC7631"/>
    <w:rsid w:val="00CD18A6"/>
    <w:rsid w:val="00D36F4B"/>
    <w:rsid w:val="00D672BF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BC2F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A900-EEFE-435B-A6AF-01FF4979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2024-03-30T12:38:00Z</dcterms:modified>
</cp:coreProperties>
</file>